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68ED5" w14:textId="77777777" w:rsidR="00021241" w:rsidRDefault="00021241" w:rsidP="00021241">
      <w:pPr>
        <w:pStyle w:val="Geenafstand"/>
        <w:spacing w:line="260" w:lineRule="atLeast"/>
        <w:jc w:val="center"/>
        <w:rPr>
          <w:b/>
          <w:color w:val="FF9900"/>
          <w:sz w:val="44"/>
        </w:rPr>
      </w:pPr>
      <w:r>
        <w:rPr>
          <w:b/>
          <w:color w:val="FF9900"/>
          <w:sz w:val="44"/>
        </w:rPr>
        <w:t>Afbeeldingen</w:t>
      </w:r>
    </w:p>
    <w:p w14:paraId="25724544" w14:textId="77777777" w:rsidR="00021241" w:rsidRDefault="00021241" w:rsidP="00021241">
      <w:pPr>
        <w:pStyle w:val="Geenopmaak"/>
        <w:sectPr w:rsidR="00021241" w:rsidSect="00021241">
          <w:headerReference w:type="even" r:id="rId6"/>
          <w:headerReference w:type="default" r:id="rId7"/>
          <w:footerReference w:type="default" r:id="rId8"/>
          <w:headerReference w:type="first" r:id="rId9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</w:p>
    <w:p w14:paraId="2BD80AE9" w14:textId="77777777" w:rsidR="00021241" w:rsidRDefault="00021241" w:rsidP="00021241">
      <w:pPr>
        <w:pStyle w:val="Geenopmaak"/>
      </w:pPr>
    </w:p>
    <w:p w14:paraId="1A2751E2" w14:textId="77777777" w:rsidR="00021241" w:rsidRDefault="00021241" w:rsidP="00021241"/>
    <w:p w14:paraId="717CF848" w14:textId="77777777" w:rsidR="00021241" w:rsidRPr="00B46AE2" w:rsidRDefault="00021241" w:rsidP="00021241"/>
    <w:p w14:paraId="624DD04D" w14:textId="77777777" w:rsidR="00021241" w:rsidRPr="00B46AE2" w:rsidRDefault="00021241" w:rsidP="00021241">
      <w:pPr>
        <w:pStyle w:val="Geenafstand"/>
        <w:spacing w:line="260" w:lineRule="atLeast"/>
        <w:jc w:val="center"/>
        <w:rPr>
          <w:b/>
          <w:sz w:val="56"/>
          <w:szCs w:val="20"/>
        </w:rPr>
        <w:sectPr w:rsidR="00021241" w:rsidRPr="00B46AE2" w:rsidSect="008A6CDF">
          <w:type w:val="continuous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</w:p>
    <w:p w14:paraId="5E3CF469" w14:textId="77777777" w:rsidR="00021241" w:rsidRPr="006D3A89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6"/>
        </w:rPr>
      </w:pPr>
      <w:r w:rsidRPr="00957D29">
        <w:rPr>
          <w:sz w:val="26"/>
          <w:szCs w:val="26"/>
        </w:rPr>
        <w:t>A.</w:t>
      </w:r>
      <w:r w:rsidRPr="00957D29">
        <w:rPr>
          <w:sz w:val="26"/>
          <w:szCs w:val="26"/>
        </w:rPr>
        <w:tab/>
      </w:r>
      <w:r w:rsidRPr="006D3A89">
        <w:rPr>
          <w:b/>
          <w:szCs w:val="26"/>
        </w:rPr>
        <w:t>Julius Caesar veroverd Gallië, 58 – 51 v.Chr.</w:t>
      </w:r>
    </w:p>
    <w:p w14:paraId="63794333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3E13DA50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9154F0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64CDCB36" wp14:editId="45F9BCF8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287575" cy="2190750"/>
            <wp:effectExtent l="0" t="0" r="825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5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B004A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2D36C677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296883D2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2995D8CC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74AAC4DA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564EC89E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2773451E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0C2F6313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10F874D8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26A74B00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7AF5123E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26C9CD29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26D06275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</w:rPr>
      </w:pPr>
      <w:r w:rsidRPr="009154F0">
        <w:rPr>
          <w:i/>
        </w:rPr>
        <w:t>Julius Caesar veroverd veel gebieden waaronder Gallië, door zijn overwinningen op de Germaanse stammen wordt hij geliefd bij het leger en het Romeinse volk. De</w:t>
      </w:r>
      <w:r>
        <w:rPr>
          <w:i/>
        </w:rPr>
        <w:t>ze succesvolle veldslagen</w:t>
      </w:r>
      <w:r w:rsidRPr="009154F0">
        <w:rPr>
          <w:i/>
        </w:rPr>
        <w:t xml:space="preserve"> maakte </w:t>
      </w:r>
      <w:r>
        <w:rPr>
          <w:i/>
        </w:rPr>
        <w:t xml:space="preserve">daarom </w:t>
      </w:r>
      <w:r w:rsidRPr="009154F0">
        <w:rPr>
          <w:i/>
        </w:rPr>
        <w:t>de weg vrij voor Caesar om de enige heerser van de Romeinse Republiek te worden</w:t>
      </w:r>
      <w:r w:rsidRPr="00021241">
        <w:rPr>
          <w:i/>
          <w:sz w:val="28"/>
        </w:rPr>
        <w:t>.</w:t>
      </w:r>
    </w:p>
    <w:p w14:paraId="235DDDB3" w14:textId="77777777" w:rsidR="00021241" w:rsidRPr="00021241" w:rsidRDefault="00021241" w:rsidP="00021241">
      <w:pPr>
        <w:rPr>
          <w:sz w:val="28"/>
        </w:rPr>
      </w:pPr>
    </w:p>
    <w:p w14:paraId="630EE288" w14:textId="77777777" w:rsidR="00021241" w:rsidRPr="00021241" w:rsidRDefault="00021241" w:rsidP="00021241"/>
    <w:p w14:paraId="4D1578B0" w14:textId="77777777" w:rsidR="00021241" w:rsidRPr="00021241" w:rsidRDefault="00021241" w:rsidP="00021241"/>
    <w:p w14:paraId="4BC3C663" w14:textId="77777777" w:rsidR="00021241" w:rsidRPr="006D3A89" w:rsidRDefault="00021241" w:rsidP="00021241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0" w:firstLine="0"/>
        <w:rPr>
          <w:b/>
          <w:szCs w:val="26"/>
          <w:lang w:val="en-GB"/>
        </w:rPr>
      </w:pPr>
      <w:r w:rsidRPr="00957D29">
        <w:rPr>
          <w:sz w:val="26"/>
          <w:szCs w:val="26"/>
          <w:lang w:val="en-GB"/>
        </w:rPr>
        <w:t>B.</w:t>
      </w:r>
      <w:r>
        <w:rPr>
          <w:sz w:val="26"/>
          <w:szCs w:val="26"/>
          <w:lang w:val="en-GB"/>
        </w:rPr>
        <w:t xml:space="preserve"> </w:t>
      </w:r>
      <w:r w:rsidRPr="006D3A89">
        <w:rPr>
          <w:b/>
          <w:szCs w:val="26"/>
        </w:rPr>
        <w:t xml:space="preserve">Britse koningin </w:t>
      </w:r>
      <w:proofErr w:type="spellStart"/>
      <w:r w:rsidRPr="006D3A89">
        <w:rPr>
          <w:b/>
          <w:szCs w:val="26"/>
        </w:rPr>
        <w:t>Boudica</w:t>
      </w:r>
      <w:proofErr w:type="spellEnd"/>
      <w:r w:rsidRPr="006D3A89">
        <w:rPr>
          <w:b/>
          <w:szCs w:val="26"/>
        </w:rPr>
        <w:t>,</w:t>
      </w:r>
      <w:r w:rsidRPr="006D3A89">
        <w:rPr>
          <w:b/>
          <w:szCs w:val="26"/>
          <w:lang w:val="en-GB"/>
        </w:rPr>
        <w:t xml:space="preserve"> ca 61 n. Chr.</w:t>
      </w:r>
    </w:p>
    <w:p w14:paraId="309EA4A0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511E4DBD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  <w:r w:rsidRPr="00D37A06"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18D3600C" wp14:editId="001859B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403600" cy="2535436"/>
            <wp:effectExtent l="0" t="0" r="635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35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92DAB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1979C314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6F3D9474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28751D34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2FEE1F7F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5D3B092D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3CDBEC79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5C0BB1BA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47AE0942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7AA5F6E6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4BFDD229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63744B6E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7F7EA14F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37FF588C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14:paraId="59F4CEA5" w14:textId="77777777" w:rsidR="00021241" w:rsidRPr="00BA47DC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</w:rPr>
      </w:pPr>
      <w:r w:rsidRPr="00BA47DC">
        <w:rPr>
          <w:i/>
        </w:rPr>
        <w:t xml:space="preserve">Hierboven zie je een beeld van koningin </w:t>
      </w:r>
      <w:proofErr w:type="spellStart"/>
      <w:r w:rsidRPr="00BA47DC">
        <w:rPr>
          <w:i/>
        </w:rPr>
        <w:t>Boudica</w:t>
      </w:r>
      <w:proofErr w:type="spellEnd"/>
      <w:r w:rsidRPr="00BA47DC">
        <w:rPr>
          <w:i/>
        </w:rPr>
        <w:t xml:space="preserve"> en haar dochters uit 1902. Het beeld wordt gemaakt tijdens de regeerperiode van Koningin Victoria (1819-1901). Koningin Victoria zorgt ervoor dat </w:t>
      </w:r>
      <w:proofErr w:type="spellStart"/>
      <w:r w:rsidRPr="00BA47DC">
        <w:rPr>
          <w:i/>
        </w:rPr>
        <w:t>Boudica</w:t>
      </w:r>
      <w:proofErr w:type="spellEnd"/>
      <w:r w:rsidRPr="00BA47DC">
        <w:rPr>
          <w:i/>
        </w:rPr>
        <w:t xml:space="preserve">, die in opstand kwam tegen de Romeinen in de eerste eeuw, weer in de belangstelling komt. </w:t>
      </w:r>
    </w:p>
    <w:p w14:paraId="1FA87D57" w14:textId="77777777" w:rsidR="00021241" w:rsidRPr="00021241" w:rsidRDefault="00021241" w:rsidP="00021241"/>
    <w:p w14:paraId="1DDD2D94" w14:textId="77777777" w:rsidR="00021241" w:rsidRPr="00021241" w:rsidRDefault="00021241" w:rsidP="00021241"/>
    <w:p w14:paraId="492A385E" w14:textId="77777777" w:rsidR="00021241" w:rsidRPr="00021241" w:rsidRDefault="00021241" w:rsidP="00021241"/>
    <w:p w14:paraId="73C1516D" w14:textId="77777777" w:rsidR="00021241" w:rsidRPr="00021241" w:rsidRDefault="00021241" w:rsidP="00021241"/>
    <w:p w14:paraId="5A5DB649" w14:textId="77777777" w:rsidR="00021241" w:rsidRPr="00FC6A25" w:rsidRDefault="00021241" w:rsidP="00021241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</w:rPr>
      </w:pPr>
      <w:r w:rsidRPr="00021241">
        <w:rPr>
          <w:sz w:val="26"/>
          <w:szCs w:val="26"/>
        </w:rPr>
        <w:t xml:space="preserve">D. </w:t>
      </w:r>
      <w:bookmarkStart w:id="0" w:name="_Hlk53401262"/>
      <w:r w:rsidRPr="00FC6A25">
        <w:rPr>
          <w:b/>
          <w:szCs w:val="22"/>
        </w:rPr>
        <w:t xml:space="preserve">De </w:t>
      </w:r>
      <w:r>
        <w:rPr>
          <w:b/>
          <w:szCs w:val="22"/>
        </w:rPr>
        <w:t>palts van keizer Karel de grote in Aken</w:t>
      </w:r>
      <w:r w:rsidRPr="00FC6A25">
        <w:rPr>
          <w:b/>
          <w:szCs w:val="22"/>
        </w:rPr>
        <w:t>,</w:t>
      </w:r>
      <w:r>
        <w:rPr>
          <w:b/>
          <w:szCs w:val="22"/>
        </w:rPr>
        <w:t xml:space="preserve"> 790 - 814</w:t>
      </w:r>
      <w:r w:rsidRPr="00FC6A25"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n</w:t>
      </w:r>
      <w:r w:rsidRPr="00FC6A25">
        <w:rPr>
          <w:b/>
          <w:szCs w:val="22"/>
        </w:rPr>
        <w:t>.</w:t>
      </w:r>
      <w:r>
        <w:rPr>
          <w:b/>
          <w:szCs w:val="22"/>
        </w:rPr>
        <w:t>C</w:t>
      </w:r>
      <w:r w:rsidRPr="00FC6A25">
        <w:rPr>
          <w:b/>
          <w:szCs w:val="22"/>
        </w:rPr>
        <w:t>hr</w:t>
      </w:r>
      <w:proofErr w:type="spellEnd"/>
      <w:r w:rsidRPr="00FC6A25">
        <w:rPr>
          <w:b/>
          <w:szCs w:val="22"/>
        </w:rPr>
        <w:t>.</w:t>
      </w:r>
    </w:p>
    <w:p w14:paraId="5826F9BE" w14:textId="77777777" w:rsidR="00021241" w:rsidRPr="00FC6A25" w:rsidRDefault="00021241" w:rsidP="00021241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4"/>
        </w:rPr>
      </w:pPr>
    </w:p>
    <w:p w14:paraId="6A47C516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5C56C0"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4135B105" wp14:editId="43D4DEDD">
            <wp:simplePos x="0" y="0"/>
            <wp:positionH relativeFrom="margin">
              <wp:posOffset>1057275</wp:posOffset>
            </wp:positionH>
            <wp:positionV relativeFrom="paragraph">
              <wp:posOffset>5715</wp:posOffset>
            </wp:positionV>
            <wp:extent cx="3429000" cy="2579878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0DFBE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5745470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AD8336B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3394478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7049D10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70A5731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2BFA754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D8301A7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5E35017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C8455E7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BE046B4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6051B52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CF5C78C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BF50686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2081328" w14:textId="77777777"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</w:rPr>
      </w:pPr>
      <w:r>
        <w:rPr>
          <w:i/>
        </w:rPr>
        <w:t>In de tijd van Karel de Grote vindt een culturele bloeitijd in West-Europa plaats. Hij laat dan ook een groot paleis bouwen in de stad Aken. Het gebouw bevat elementen van Grieks-Romeinse bouwstijl.</w:t>
      </w:r>
    </w:p>
    <w:bookmarkEnd w:id="0"/>
    <w:p w14:paraId="5AD39C27" w14:textId="77777777" w:rsidR="00021241" w:rsidRPr="00021241" w:rsidRDefault="00021241" w:rsidP="00021241">
      <w:pPr>
        <w:pStyle w:val="Geenopmaak"/>
        <w:rPr>
          <w:sz w:val="24"/>
        </w:rPr>
      </w:pPr>
    </w:p>
    <w:p w14:paraId="031A6DF9" w14:textId="77777777" w:rsidR="00021241" w:rsidRPr="00021241" w:rsidRDefault="00021241" w:rsidP="00021241"/>
    <w:p w14:paraId="27F988DB" w14:textId="77777777" w:rsidR="00021241" w:rsidRPr="00021241" w:rsidRDefault="00021241" w:rsidP="00021241"/>
    <w:p w14:paraId="2B03F129" w14:textId="77777777" w:rsidR="00021241" w:rsidRPr="00021241" w:rsidRDefault="00021241" w:rsidP="00021241">
      <w:pPr>
        <w:pStyle w:val="Geenopmaak"/>
        <w:rPr>
          <w:sz w:val="6"/>
        </w:rPr>
      </w:pPr>
    </w:p>
    <w:p w14:paraId="514773D5" w14:textId="77777777" w:rsidR="00021241" w:rsidRPr="00963E47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021241">
        <w:rPr>
          <w:sz w:val="26"/>
          <w:szCs w:val="26"/>
        </w:rPr>
        <w:t>E.</w:t>
      </w:r>
      <w:r w:rsidRPr="00021241">
        <w:rPr>
          <w:sz w:val="26"/>
          <w:szCs w:val="26"/>
        </w:rPr>
        <w:tab/>
      </w:r>
      <w:r w:rsidRPr="00963E47">
        <w:rPr>
          <w:b/>
        </w:rPr>
        <w:t>Slag bij het Teutoburgerwoud, 9 n. Chr.</w:t>
      </w:r>
    </w:p>
    <w:p w14:paraId="3D338639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CB11C5C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60FE1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5876A7CA" wp14:editId="5B0FD29D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775197" cy="25336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197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9E597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09A88B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593E2C5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56F663A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B17D90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D2AC385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C9BA6BA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A57E625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924D23D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A23BDC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EDF4E9F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7D81297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74DE2D5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203ACCA" w14:textId="77777777"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208B00D" w14:textId="77777777" w:rsidR="00021241" w:rsidRPr="00934E94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  <w:sectPr w:rsidR="00021241" w:rsidRPr="00934E94" w:rsidSect="002367FB">
          <w:headerReference w:type="even" r:id="rId14"/>
          <w:headerReference w:type="default" r:id="rId15"/>
          <w:footerReference w:type="default" r:id="rId16"/>
          <w:headerReference w:type="first" r:id="rId17"/>
          <w:type w:val="continuous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  <w:r w:rsidRPr="00934E94">
        <w:rPr>
          <w:i/>
        </w:rPr>
        <w:t>Germaanse stam</w:t>
      </w:r>
      <w:r>
        <w:rPr>
          <w:i/>
        </w:rPr>
        <w:t>m</w:t>
      </w:r>
      <w:r w:rsidRPr="00934E94">
        <w:rPr>
          <w:i/>
        </w:rPr>
        <w:t>en aan de limes (De Romeinse grens) komen in opstand</w:t>
      </w:r>
      <w:r>
        <w:rPr>
          <w:i/>
        </w:rPr>
        <w:t xml:space="preserve"> bij het Teutoburgerwoud in huidige Duitsland. De Romeinse legerleider Arminius zal deze opstand verslaan en de Pax Romana (Romeinse vrede) in dit gebied herstellen.</w:t>
      </w:r>
    </w:p>
    <w:p w14:paraId="5256C76D" w14:textId="77777777" w:rsidR="00021241" w:rsidRPr="00021241" w:rsidRDefault="00021241" w:rsidP="00021241"/>
    <w:p w14:paraId="662D7F3B" w14:textId="77777777" w:rsidR="00021241" w:rsidRPr="00021241" w:rsidRDefault="00021241" w:rsidP="00021241">
      <w:pPr>
        <w:sectPr w:rsidR="00021241" w:rsidRPr="00021241" w:rsidSect="008A6CDF">
          <w:headerReference w:type="even" r:id="rId18"/>
          <w:headerReference w:type="default" r:id="rId19"/>
          <w:footerReference w:type="default" r:id="rId20"/>
          <w:headerReference w:type="first" r:id="rId21"/>
          <w:type w:val="continuous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</w:p>
    <w:p w14:paraId="7A76E414" w14:textId="77777777" w:rsidR="00021241" w:rsidRPr="00021241" w:rsidRDefault="00021241" w:rsidP="00021241"/>
    <w:p w14:paraId="3E18D7D0" w14:textId="77777777" w:rsidR="00021241" w:rsidRPr="00021241" w:rsidRDefault="00021241" w:rsidP="00021241"/>
    <w:p w14:paraId="5A1C2CD7" w14:textId="77777777" w:rsidR="00021241" w:rsidRPr="0002124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6"/>
        </w:rPr>
      </w:pPr>
      <w:r w:rsidRPr="00957D29">
        <w:rPr>
          <w:sz w:val="26"/>
          <w:szCs w:val="26"/>
        </w:rPr>
        <w:t xml:space="preserve">C. </w:t>
      </w:r>
      <w:r w:rsidRPr="00021241">
        <w:rPr>
          <w:b/>
          <w:sz w:val="26"/>
          <w:szCs w:val="26"/>
        </w:rPr>
        <w:t>K</w:t>
      </w:r>
      <w:r w:rsidRPr="00021241">
        <w:rPr>
          <w:b/>
          <w:szCs w:val="26"/>
        </w:rPr>
        <w:t xml:space="preserve">eizer Constantijn de Grote, </w:t>
      </w:r>
      <w:r w:rsidRPr="00963E47">
        <w:rPr>
          <w:b/>
          <w:szCs w:val="26"/>
        </w:rPr>
        <w:t>306</w:t>
      </w:r>
      <w:r w:rsidRPr="00021241">
        <w:rPr>
          <w:b/>
          <w:szCs w:val="26"/>
        </w:rPr>
        <w:t xml:space="preserve"> – 333 n. Chr.</w:t>
      </w:r>
    </w:p>
    <w:p w14:paraId="05F10BA0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0B57B299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A16371">
        <w:rPr>
          <w:noProof/>
          <w:sz w:val="26"/>
          <w:szCs w:val="26"/>
          <w:lang w:eastAsia="nl-NL"/>
        </w:rPr>
        <w:drawing>
          <wp:anchor distT="0" distB="0" distL="114300" distR="114300" simplePos="0" relativeHeight="251663360" behindDoc="0" locked="0" layoutInCell="1" allowOverlap="1" wp14:anchorId="090FAFE6" wp14:editId="39DBBC62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4559300" cy="2209777"/>
            <wp:effectExtent l="0" t="0" r="0" b="63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209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B5746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36FFDB0B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1082FAD5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0BDD7BF3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4AE8C017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5E1E0FA4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424AE5E3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4E62111A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2336F1E8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0DEB147F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0E7DFCFE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125F603D" w14:textId="77777777" w:rsidR="0002124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Cs w:val="22"/>
        </w:rPr>
      </w:pPr>
    </w:p>
    <w:p w14:paraId="6FFBADF8" w14:textId="77777777" w:rsidR="0002124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Cs w:val="22"/>
        </w:rPr>
      </w:pPr>
      <w:r w:rsidRPr="00A16371">
        <w:rPr>
          <w:i/>
          <w:szCs w:val="22"/>
        </w:rPr>
        <w:t xml:space="preserve">Keizer van het Romeinse Rijk en naamgever van de stad Constantinopel. Een deel van de Romeinen is </w:t>
      </w:r>
    </w:p>
    <w:p w14:paraId="254DEA92" w14:textId="77777777" w:rsidR="0002124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Cs w:val="22"/>
        </w:rPr>
      </w:pPr>
      <w:r w:rsidRPr="00A16371">
        <w:rPr>
          <w:i/>
          <w:szCs w:val="22"/>
        </w:rPr>
        <w:t xml:space="preserve">tijdens zijn regeerperiode christelijk geworden net als hijzelf na een visioen, maar een groot deel van </w:t>
      </w:r>
    </w:p>
    <w:p w14:paraId="392CB709" w14:textId="77777777"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Cs w:val="22"/>
        </w:rPr>
      </w:pPr>
      <w:r w:rsidRPr="00A16371">
        <w:rPr>
          <w:i/>
          <w:szCs w:val="22"/>
        </w:rPr>
        <w:t>de Romeinen en andere volkeren binnen zijn rijk was niet christeli</w:t>
      </w:r>
      <w:r>
        <w:rPr>
          <w:i/>
          <w:szCs w:val="22"/>
        </w:rPr>
        <w:t>jk.</w:t>
      </w:r>
    </w:p>
    <w:p w14:paraId="03769F80" w14:textId="77777777" w:rsidR="00021241" w:rsidRPr="00021241" w:rsidRDefault="00021241" w:rsidP="00021241">
      <w:pPr>
        <w:rPr>
          <w:sz w:val="28"/>
        </w:rPr>
      </w:pPr>
    </w:p>
    <w:p w14:paraId="78D1B30F" w14:textId="77777777" w:rsidR="00021241" w:rsidRPr="00021241" w:rsidRDefault="00021241" w:rsidP="00021241">
      <w:pPr>
        <w:rPr>
          <w:sz w:val="28"/>
        </w:rPr>
      </w:pPr>
    </w:p>
    <w:p w14:paraId="1FCF442E" w14:textId="77777777" w:rsidR="00021241" w:rsidRPr="00021241" w:rsidRDefault="00021241" w:rsidP="00021241">
      <w:pPr>
        <w:rPr>
          <w:sz w:val="28"/>
        </w:rPr>
      </w:pPr>
    </w:p>
    <w:p w14:paraId="6D776AC1" w14:textId="77777777" w:rsidR="00021241" w:rsidRPr="00021241" w:rsidRDefault="00021241" w:rsidP="00021241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6"/>
          <w:szCs w:val="26"/>
        </w:rPr>
      </w:pPr>
      <w:r w:rsidRPr="00021241">
        <w:rPr>
          <w:sz w:val="26"/>
          <w:szCs w:val="26"/>
        </w:rPr>
        <w:t xml:space="preserve">F. </w:t>
      </w:r>
      <w:r w:rsidRPr="00021241">
        <w:rPr>
          <w:b/>
          <w:sz w:val="24"/>
          <w:szCs w:val="26"/>
        </w:rPr>
        <w:t xml:space="preserve">Het </w:t>
      </w:r>
      <w:proofErr w:type="spellStart"/>
      <w:r w:rsidRPr="00021241">
        <w:rPr>
          <w:b/>
          <w:sz w:val="24"/>
          <w:szCs w:val="26"/>
        </w:rPr>
        <w:t>hofstelsel</w:t>
      </w:r>
      <w:proofErr w:type="spellEnd"/>
      <w:r w:rsidRPr="00021241">
        <w:rPr>
          <w:b/>
          <w:sz w:val="24"/>
          <w:szCs w:val="26"/>
        </w:rPr>
        <w:t xml:space="preserve"> en autarkische bestaan, ca. 750 </w:t>
      </w:r>
      <w:proofErr w:type="spellStart"/>
      <w:r w:rsidRPr="00021241">
        <w:rPr>
          <w:b/>
          <w:sz w:val="24"/>
          <w:szCs w:val="26"/>
        </w:rPr>
        <w:t>n.Chr</w:t>
      </w:r>
      <w:proofErr w:type="spellEnd"/>
      <w:r w:rsidRPr="00021241">
        <w:rPr>
          <w:b/>
          <w:sz w:val="24"/>
          <w:szCs w:val="26"/>
        </w:rPr>
        <w:t>.</w:t>
      </w:r>
    </w:p>
    <w:p w14:paraId="19476A59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3C7921A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A3CCB01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3DD6CD6C" wp14:editId="74938F8F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743450" cy="22718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27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4E438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2F3FFC0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5A7468F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D4AC5AD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88E3CA4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3B91B4C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F590387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4E958D8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7020140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2F6E997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56C0A90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CDE25CF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15D4B77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3250931" w14:textId="77777777" w:rsidR="00021241" w:rsidRPr="00787396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</w:rPr>
      </w:pPr>
      <w:r w:rsidRPr="00787396">
        <w:rPr>
          <w:i/>
        </w:rPr>
        <w:t xml:space="preserve">Het </w:t>
      </w:r>
      <w:proofErr w:type="spellStart"/>
      <w:r w:rsidRPr="00787396">
        <w:rPr>
          <w:i/>
        </w:rPr>
        <w:t>hofstelsel</w:t>
      </w:r>
      <w:proofErr w:type="spellEnd"/>
      <w:r w:rsidRPr="00787396">
        <w:rPr>
          <w:i/>
        </w:rPr>
        <w:t xml:space="preserve"> was een economisch systeem waarbij horige boeren land konden krijgen van een heer om zelfvoorzienend te zijn in ruil voor herendiensten. Dit systeem ontstond veelal rondom burchten en kloosters.</w:t>
      </w:r>
    </w:p>
    <w:p w14:paraId="4EDE8B65" w14:textId="77777777" w:rsidR="00021241" w:rsidRPr="00021241" w:rsidRDefault="00021241" w:rsidP="00021241"/>
    <w:p w14:paraId="4A967F6D" w14:textId="77777777" w:rsidR="00021241" w:rsidRDefault="00021241" w:rsidP="00021241"/>
    <w:p w14:paraId="0AA35B5B" w14:textId="77777777" w:rsidR="00021241" w:rsidRPr="00021241" w:rsidRDefault="00021241" w:rsidP="00021241"/>
    <w:p w14:paraId="37F474F8" w14:textId="77777777" w:rsidR="00021241" w:rsidRPr="00963E47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6"/>
          <w:szCs w:val="26"/>
        </w:rPr>
      </w:pPr>
      <w:r w:rsidRPr="00957D29">
        <w:rPr>
          <w:sz w:val="26"/>
          <w:szCs w:val="26"/>
        </w:rPr>
        <w:t>G.</w:t>
      </w:r>
      <w:r>
        <w:rPr>
          <w:sz w:val="26"/>
          <w:szCs w:val="26"/>
        </w:rPr>
        <w:t xml:space="preserve"> </w:t>
      </w:r>
      <w:r w:rsidRPr="00963E47">
        <w:rPr>
          <w:b/>
          <w:bCs/>
        </w:rPr>
        <w:t>Augustinus van Canterbury, 595 – 605 n. Chr.</w:t>
      </w:r>
    </w:p>
    <w:p w14:paraId="38382FCD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0"/>
        </w:rPr>
      </w:pPr>
    </w:p>
    <w:p w14:paraId="5E8E9FEA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5BF74D4B" wp14:editId="36CAF444">
            <wp:simplePos x="0" y="0"/>
            <wp:positionH relativeFrom="column">
              <wp:posOffset>1066800</wp:posOffset>
            </wp:positionH>
            <wp:positionV relativeFrom="paragraph">
              <wp:posOffset>109220</wp:posOffset>
            </wp:positionV>
            <wp:extent cx="3576656" cy="2374900"/>
            <wp:effectExtent l="0" t="0" r="5080" b="6350"/>
            <wp:wrapNone/>
            <wp:docPr id="5" name="Afbeelding 5" descr="Grace Upon Grace — St. Augustine | The St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ce Upon Grace — St. Augustine | The Strea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56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9C90C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46C2A08F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33966791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2C0FE272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786EEECD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52CC21F0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7C3ECA94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0FEE7A2B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4AD17466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606B5068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0FF8A071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502FCFCA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55434FD3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125A2A85" w14:textId="77777777"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281DF421" w14:textId="77777777" w:rsidR="00021241" w:rsidRPr="00580E5E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580E5E">
        <w:rPr>
          <w:i/>
        </w:rPr>
        <w:t xml:space="preserve">Missionaris Augustinus van </w:t>
      </w:r>
      <w:proofErr w:type="spellStart"/>
      <w:r w:rsidRPr="00580E5E">
        <w:rPr>
          <w:i/>
        </w:rPr>
        <w:t>Cantebury</w:t>
      </w:r>
      <w:proofErr w:type="spellEnd"/>
      <w:r w:rsidRPr="00580E5E">
        <w:rPr>
          <w:i/>
        </w:rPr>
        <w:t xml:space="preserve"> werd door de </w:t>
      </w:r>
      <w:r>
        <w:rPr>
          <w:i/>
        </w:rPr>
        <w:t>p</w:t>
      </w:r>
      <w:r w:rsidRPr="00580E5E">
        <w:rPr>
          <w:i/>
        </w:rPr>
        <w:t>aus naar Brittannië gestuurd om de bevolking en lokale heersers van de Angelsaksen te bekeren naar het Christelijke geloof.</w:t>
      </w:r>
    </w:p>
    <w:p w14:paraId="202B583A" w14:textId="77777777" w:rsidR="00021241" w:rsidRPr="001B6C25" w:rsidRDefault="00021241" w:rsidP="00021241">
      <w:pPr>
        <w:pStyle w:val="Geenopmaak"/>
        <w:rPr>
          <w:sz w:val="32"/>
        </w:rPr>
      </w:pPr>
    </w:p>
    <w:p w14:paraId="39E4726D" w14:textId="77777777" w:rsidR="00021241" w:rsidRPr="00021241" w:rsidRDefault="00021241" w:rsidP="00021241"/>
    <w:p w14:paraId="0C0692C6" w14:textId="77777777" w:rsidR="00021241" w:rsidRPr="00963E47" w:rsidRDefault="00021241" w:rsidP="00021241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6"/>
        </w:rPr>
      </w:pPr>
      <w:r w:rsidRPr="00957D29">
        <w:rPr>
          <w:sz w:val="26"/>
          <w:szCs w:val="26"/>
        </w:rPr>
        <w:t xml:space="preserve">H. </w:t>
      </w:r>
      <w:r w:rsidRPr="00963E47">
        <w:rPr>
          <w:b/>
          <w:szCs w:val="26"/>
        </w:rPr>
        <w:t xml:space="preserve">Het feodale stelsel onder Karel de Grote, </w:t>
      </w:r>
      <w:r>
        <w:rPr>
          <w:b/>
          <w:szCs w:val="26"/>
        </w:rPr>
        <w:t xml:space="preserve">ca. </w:t>
      </w:r>
      <w:r w:rsidRPr="00963E47">
        <w:rPr>
          <w:b/>
          <w:szCs w:val="26"/>
        </w:rPr>
        <w:t>800 n. Chr.</w:t>
      </w:r>
    </w:p>
    <w:p w14:paraId="73395ADE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A5FE58A" w14:textId="77777777" w:rsidR="00021241" w:rsidRPr="00BF7DBF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67057C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4604C236" wp14:editId="3F9B6769">
            <wp:simplePos x="0" y="0"/>
            <wp:positionH relativeFrom="column">
              <wp:posOffset>1258570</wp:posOffset>
            </wp:positionH>
            <wp:positionV relativeFrom="paragraph">
              <wp:posOffset>21590</wp:posOffset>
            </wp:positionV>
            <wp:extent cx="3384550" cy="2852425"/>
            <wp:effectExtent l="0" t="0" r="6350" b="508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8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5D8BE" w14:textId="77777777" w:rsidR="00021241" w:rsidRPr="00BF7DBF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188C35F" w14:textId="77777777" w:rsidR="00021241" w:rsidRPr="00BF7DBF" w:rsidRDefault="00021241" w:rsidP="00021241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6BBDEE3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062A054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2AD85A3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5ECB73A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53DED08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3BB3841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069E21E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9145DD5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D60926A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CDDC4C5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2D2B8B9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9054E20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B92EEF4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EE5CB7F" w14:textId="77777777"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0BCC492" w14:textId="77777777" w:rsidR="00E35F7A" w:rsidRP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</w:rPr>
      </w:pPr>
      <w:r w:rsidRPr="00816E0B">
        <w:rPr>
          <w:i/>
        </w:rPr>
        <w:t xml:space="preserve">Onder het bewind van Keizer Karel de Grote werd het Rijk van de Franken verder uitgebreid. Om het bestuur goed te regelen </w:t>
      </w:r>
      <w:r>
        <w:rPr>
          <w:i/>
        </w:rPr>
        <w:t>ontstond</w:t>
      </w:r>
      <w:r w:rsidRPr="00816E0B">
        <w:rPr>
          <w:i/>
        </w:rPr>
        <w:t xml:space="preserve"> een</w:t>
      </w:r>
      <w:r>
        <w:rPr>
          <w:i/>
        </w:rPr>
        <w:t xml:space="preserve"> feodale leenstelsel</w:t>
      </w:r>
      <w:r w:rsidRPr="00816E0B">
        <w:rPr>
          <w:i/>
        </w:rPr>
        <w:t>.</w:t>
      </w:r>
    </w:p>
    <w:sectPr w:rsidR="00E35F7A" w:rsidRPr="000212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80E55" w14:textId="77777777" w:rsidR="006C7989" w:rsidRDefault="006C7989">
      <w:pPr>
        <w:spacing w:line="240" w:lineRule="auto"/>
      </w:pPr>
      <w:r>
        <w:separator/>
      </w:r>
    </w:p>
  </w:endnote>
  <w:endnote w:type="continuationSeparator" w:id="0">
    <w:p w14:paraId="748897EC" w14:textId="77777777" w:rsidR="006C7989" w:rsidRDefault="006C7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FB261" w14:textId="77777777" w:rsidR="006C7989" w:rsidRDefault="00021241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75648" behindDoc="0" locked="0" layoutInCell="1" allowOverlap="1" wp14:anchorId="4A8196C2" wp14:editId="68815DF3">
          <wp:simplePos x="0" y="0"/>
          <wp:positionH relativeFrom="column">
            <wp:posOffset>3228367</wp:posOffset>
          </wp:positionH>
          <wp:positionV relativeFrom="paragraph">
            <wp:posOffset>-541655</wp:posOffset>
          </wp:positionV>
          <wp:extent cx="2867025" cy="703638"/>
          <wp:effectExtent l="0" t="0" r="0" b="127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geschiednisact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703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D2859" w14:textId="77777777" w:rsidR="006C7989" w:rsidRPr="008B250D" w:rsidRDefault="00021241" w:rsidP="008B250D">
    <w:pPr>
      <w:pStyle w:val="Voettekst"/>
      <w:tabs>
        <w:tab w:val="left" w:pos="7380"/>
      </w:tabs>
      <w:rPr>
        <w:b w:val="0"/>
        <w:sz w:val="17"/>
        <w:szCs w:val="17"/>
      </w:rPr>
    </w:pPr>
    <w:r>
      <w:rPr>
        <w:noProof/>
        <w:lang w:eastAsia="nl-NL"/>
      </w:rPr>
      <w:drawing>
        <wp:anchor distT="0" distB="0" distL="114300" distR="114300" simplePos="0" relativeHeight="251676672" behindDoc="0" locked="0" layoutInCell="1" allowOverlap="1" wp14:anchorId="3859E17D" wp14:editId="6B2C5851">
          <wp:simplePos x="0" y="0"/>
          <wp:positionH relativeFrom="page">
            <wp:posOffset>4123911</wp:posOffset>
          </wp:positionH>
          <wp:positionV relativeFrom="paragraph">
            <wp:posOffset>-372110</wp:posOffset>
          </wp:positionV>
          <wp:extent cx="2867025" cy="703638"/>
          <wp:effectExtent l="0" t="0" r="0" b="1270"/>
          <wp:wrapNone/>
          <wp:docPr id="50" name="Afbeelding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geschiednisact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703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0AE1">
      <w:rPr>
        <w:sz w:val="17"/>
        <w:szCs w:val="17"/>
      </w:rPr>
      <w:t xml:space="preserve"> </w:t>
    </w:r>
  </w:p>
  <w:p w14:paraId="6BA19780" w14:textId="77777777" w:rsidR="006C7989" w:rsidRPr="00930AE1" w:rsidRDefault="006C7989" w:rsidP="00120FE3">
    <w:pPr>
      <w:pStyle w:val="Voettekst"/>
      <w:rPr>
        <w:sz w:val="17"/>
        <w:szCs w:val="1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634A7" w14:textId="77777777" w:rsidR="006C7989" w:rsidRPr="008B250D" w:rsidRDefault="00021241" w:rsidP="008B250D">
    <w:pPr>
      <w:pStyle w:val="Voettekst"/>
      <w:tabs>
        <w:tab w:val="left" w:pos="7380"/>
      </w:tabs>
      <w:rPr>
        <w:b w:val="0"/>
        <w:sz w:val="17"/>
        <w:szCs w:val="17"/>
      </w:rPr>
    </w:pPr>
    <w:r>
      <w:rPr>
        <w:noProof/>
        <w:lang w:eastAsia="nl-NL"/>
      </w:rPr>
      <w:drawing>
        <wp:anchor distT="0" distB="0" distL="114300" distR="114300" simplePos="0" relativeHeight="251686912" behindDoc="0" locked="0" layoutInCell="1" allowOverlap="1" wp14:anchorId="4781571B" wp14:editId="47F7781B">
          <wp:simplePos x="0" y="0"/>
          <wp:positionH relativeFrom="page">
            <wp:posOffset>4123911</wp:posOffset>
          </wp:positionH>
          <wp:positionV relativeFrom="paragraph">
            <wp:posOffset>-372110</wp:posOffset>
          </wp:positionV>
          <wp:extent cx="2867025" cy="703638"/>
          <wp:effectExtent l="0" t="0" r="0" b="1270"/>
          <wp:wrapNone/>
          <wp:docPr id="77" name="Afbeelding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geschiednisact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703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0AE1">
      <w:rPr>
        <w:sz w:val="17"/>
        <w:szCs w:val="17"/>
      </w:rPr>
      <w:t xml:space="preserve"> </w:t>
    </w:r>
  </w:p>
  <w:p w14:paraId="6FBED8E3" w14:textId="77777777" w:rsidR="006C7989" w:rsidRPr="00930AE1" w:rsidRDefault="006C7989" w:rsidP="00120FE3">
    <w:pPr>
      <w:pStyle w:val="Voettekst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1F6A4" w14:textId="77777777" w:rsidR="006C7989" w:rsidRDefault="006C7989">
      <w:pPr>
        <w:spacing w:line="240" w:lineRule="auto"/>
      </w:pPr>
      <w:r>
        <w:separator/>
      </w:r>
    </w:p>
  </w:footnote>
  <w:footnote w:type="continuationSeparator" w:id="0">
    <w:p w14:paraId="51A5AE4A" w14:textId="77777777" w:rsidR="006C7989" w:rsidRDefault="006C7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5A67F" w14:textId="77777777" w:rsidR="006C7989" w:rsidRDefault="006C7989" w:rsidP="007C6A53">
    <w:pPr>
      <w:pStyle w:val="Koptekst"/>
    </w:pPr>
    <w:r>
      <w:rPr>
        <w:noProof/>
        <w:lang w:eastAsia="nl-NL"/>
      </w:rPr>
      <w:pict w14:anchorId="17F5B1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3pt;height:841.9pt;z-index:-251642880;mso-position-horizontal:center;mso-position-horizontal-relative:margin;mso-position-vertical:center;mso-position-vertical-relative:margin" o:allowincell="f">
          <v:imagedata r:id="rId1" o:title="193561 ProDemos werkvormen template_Opmaak 1"/>
          <w10:wrap anchorx="margin" anchory="margin"/>
        </v:shape>
      </w:pict>
    </w:r>
    <w:r w:rsidR="00021241">
      <w:rPr>
        <w:noProof/>
        <w:lang w:eastAsia="nl-NL"/>
      </w:rPr>
      <w:drawing>
        <wp:anchor distT="0" distB="0" distL="114300" distR="114300" simplePos="0" relativeHeight="251669504" behindDoc="1" locked="0" layoutInCell="0" allowOverlap="1" wp14:anchorId="47AEAB0B" wp14:editId="12E493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67375" cy="8020050"/>
          <wp:effectExtent l="0" t="0" r="9525" b="0"/>
          <wp:wrapNone/>
          <wp:docPr id="20" name="Afbeelding 20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-ondervel-blauw-pro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2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1241">
      <w:rPr>
        <w:noProof/>
        <w:lang w:eastAsia="nl-NL"/>
      </w:rPr>
      <w:drawing>
        <wp:anchor distT="0" distB="0" distL="114300" distR="114300" simplePos="0" relativeHeight="251668480" behindDoc="1" locked="0" layoutInCell="0" allowOverlap="1" wp14:anchorId="65F67D33" wp14:editId="3C2DF7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1069340"/>
          <wp:effectExtent l="0" t="0" r="0" b="0"/>
          <wp:wrapNone/>
          <wp:docPr id="21" name="Afbeelding 21" descr="Adres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res Amsterd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7AD49" w14:textId="77777777" w:rsidR="006C7989" w:rsidRDefault="006C7989">
    <w:pPr>
      <w:pStyle w:val="Koptekst"/>
    </w:pPr>
  </w:p>
  <w:p w14:paraId="491F8A42" w14:textId="77777777" w:rsidR="006C7989" w:rsidRDefault="006C7989" w:rsidP="00B64F38">
    <w:pPr>
      <w:pStyle w:val="Koptekst"/>
      <w:rPr>
        <w:b/>
        <w:sz w:val="28"/>
      </w:rPr>
    </w:pPr>
  </w:p>
  <w:p w14:paraId="5A07DD6B" w14:textId="77777777" w:rsidR="006C7989" w:rsidRDefault="006C7989" w:rsidP="00B64F38">
    <w:pPr>
      <w:pStyle w:val="Koptekst"/>
      <w:rPr>
        <w:b/>
        <w:sz w:val="28"/>
      </w:rPr>
    </w:pPr>
  </w:p>
  <w:p w14:paraId="7AC62ABC" w14:textId="77777777" w:rsidR="006C7989" w:rsidRPr="008757D7" w:rsidRDefault="00021241" w:rsidP="006C72D7">
    <w:pPr>
      <w:pStyle w:val="Koptekst"/>
      <w:jc w:val="center"/>
      <w:rPr>
        <w:b/>
        <w:sz w:val="36"/>
      </w:rPr>
    </w:pPr>
    <w:r w:rsidRPr="008757D7">
      <w:rPr>
        <w:b/>
        <w:sz w:val="36"/>
      </w:rPr>
      <w:t xml:space="preserve">Wie hoort bij wat? </w:t>
    </w:r>
  </w:p>
  <w:p w14:paraId="1F625879" w14:textId="77777777" w:rsidR="006C7989" w:rsidRPr="008757D7" w:rsidRDefault="00021241" w:rsidP="006C72D7">
    <w:pPr>
      <w:pStyle w:val="Koptekst"/>
      <w:jc w:val="center"/>
      <w:rPr>
        <w:sz w:val="28"/>
      </w:rPr>
    </w:pPr>
    <w:r w:rsidRPr="008757D7">
      <w:rPr>
        <w:sz w:val="28"/>
      </w:rPr>
      <w:t>De R</w:t>
    </w:r>
    <w:r>
      <w:rPr>
        <w:sz w:val="28"/>
      </w:rPr>
      <w:t>omeinen en vroege middeleeuwen</w:t>
    </w:r>
  </w:p>
  <w:p w14:paraId="1AE8DC45" w14:textId="77777777" w:rsidR="006C7989" w:rsidRPr="006521E7" w:rsidRDefault="006C7989" w:rsidP="00B64F38">
    <w:pPr>
      <w:pStyle w:val="Koptekst"/>
      <w:rPr>
        <w:b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52241" w14:textId="77777777" w:rsidR="006C7989" w:rsidRDefault="006C7989" w:rsidP="007C6A53">
    <w:pPr>
      <w:pStyle w:val="Koptekst"/>
      <w:rPr>
        <w:noProof/>
        <w:lang w:eastAsia="nl-NL"/>
      </w:rPr>
    </w:pPr>
    <w:r>
      <w:rPr>
        <w:noProof/>
        <w:lang w:eastAsia="nl-NL"/>
      </w:rPr>
      <w:pict w14:anchorId="45FE2C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3pt;height:841.9pt;z-index:-251641856;mso-position-horizontal:center;mso-position-horizontal-relative:margin;mso-position-vertical:center;mso-position-vertical-relative:margin" o:allowincell="f">
          <v:imagedata r:id="rId1" o:title="193561 ProDemos werkvormen template_Opmaak 1"/>
          <w10:wrap anchorx="margin" anchory="margin"/>
        </v:shape>
      </w:pict>
    </w:r>
    <w:r>
      <w:rPr>
        <w:noProof/>
        <w:lang w:eastAsia="nl-NL"/>
      </w:rPr>
      <w:pict w14:anchorId="42FB9383">
        <v:shape id="WordPictureWatermark" o:spid="_x0000_s1025" type="#_x0000_t75" style="position:absolute;margin-left:-99.7pt;margin-top:-54.45pt;width:595.15pt;height:841.85pt;z-index:-251643904;mso-width-percent:1000;mso-height-percent:1000;mso-position-horizontal-relative:margin;mso-position-vertical-relative:margin;mso-width-percent:1000;mso-height-percent:1000" o:preferrelative="f" o:allowincell="f">
          <v:imagedata r:id="rId2" o:title="Brief-ondervel-blauw-proef"/>
          <w10:wrap anchorx="margin" anchory="margin"/>
        </v:shape>
      </w:pict>
    </w:r>
  </w:p>
  <w:p w14:paraId="7B8FD221" w14:textId="77777777" w:rsidR="006C7989" w:rsidRDefault="00021241" w:rsidP="007C6A5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71552" behindDoc="1" locked="0" layoutInCell="1" allowOverlap="1" wp14:anchorId="4856E5BA" wp14:editId="48B7E1F1">
          <wp:simplePos x="0" y="0"/>
          <wp:positionH relativeFrom="column">
            <wp:posOffset>3828415</wp:posOffset>
          </wp:positionH>
          <wp:positionV relativeFrom="paragraph">
            <wp:posOffset>1472565</wp:posOffset>
          </wp:positionV>
          <wp:extent cx="1908175" cy="338455"/>
          <wp:effectExtent l="0" t="0" r="0" b="4445"/>
          <wp:wrapNone/>
          <wp:docPr id="2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70528" behindDoc="1" locked="0" layoutInCell="1" allowOverlap="1" wp14:anchorId="5163BE6E" wp14:editId="7A8D60AB">
          <wp:simplePos x="0" y="0"/>
          <wp:positionH relativeFrom="column">
            <wp:posOffset>596265</wp:posOffset>
          </wp:positionH>
          <wp:positionV relativeFrom="page">
            <wp:posOffset>598805</wp:posOffset>
          </wp:positionV>
          <wp:extent cx="4554855" cy="307975"/>
          <wp:effectExtent l="0" t="0" r="0" b="0"/>
          <wp:wrapNone/>
          <wp:docPr id="24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485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EDEA7" w14:textId="77777777" w:rsidR="006C7989" w:rsidRDefault="00021241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6432" behindDoc="1" locked="0" layoutInCell="0" allowOverlap="1" wp14:anchorId="1CC270BE" wp14:editId="6A6BDC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46" name="Afbeelding 46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4384" behindDoc="1" locked="0" layoutInCell="0" allowOverlap="1" wp14:anchorId="47026BA8" wp14:editId="42E8D4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47" name="Afbeelding 47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0288" behindDoc="1" locked="0" layoutInCell="0" allowOverlap="1" wp14:anchorId="793DCAE8" wp14:editId="529E30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67375" cy="8020050"/>
          <wp:effectExtent l="0" t="0" r="9525" b="0"/>
          <wp:wrapNone/>
          <wp:docPr id="48" name="Afbeelding 48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-ondervel-blauw-proe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2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59264" behindDoc="1" locked="0" layoutInCell="0" allowOverlap="1" wp14:anchorId="19BE2335" wp14:editId="2E5971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1069340"/>
          <wp:effectExtent l="0" t="0" r="0" b="0"/>
          <wp:wrapNone/>
          <wp:docPr id="49" name="Afbeelding 49" descr="Adres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res Amsterd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E724F" w14:textId="77777777" w:rsidR="006C7989" w:rsidRDefault="006C7989" w:rsidP="006521E7">
    <w:pPr>
      <w:pStyle w:val="Koptekst"/>
    </w:pPr>
  </w:p>
  <w:p w14:paraId="50D42E3E" w14:textId="77777777" w:rsidR="006C7989" w:rsidRDefault="006C7989" w:rsidP="00B64F38">
    <w:pPr>
      <w:pStyle w:val="Koptekst"/>
      <w:rPr>
        <w:b/>
        <w:sz w:val="28"/>
      </w:rPr>
    </w:pPr>
  </w:p>
  <w:p w14:paraId="76FEEFCA" w14:textId="77777777" w:rsidR="006C7989" w:rsidRDefault="006C7989" w:rsidP="00B64F38">
    <w:pPr>
      <w:pStyle w:val="Koptekst"/>
      <w:rPr>
        <w:b/>
        <w:sz w:val="28"/>
      </w:rPr>
    </w:pPr>
  </w:p>
  <w:p w14:paraId="2D420E79" w14:textId="77777777" w:rsidR="006C7989" w:rsidRPr="008757D7" w:rsidRDefault="00021241" w:rsidP="001051FA">
    <w:pPr>
      <w:pStyle w:val="Koptekst"/>
      <w:jc w:val="center"/>
      <w:rPr>
        <w:b/>
        <w:sz w:val="36"/>
      </w:rPr>
    </w:pPr>
    <w:r w:rsidRPr="008757D7">
      <w:rPr>
        <w:b/>
        <w:sz w:val="36"/>
      </w:rPr>
      <w:t xml:space="preserve">Wie hoort bij wat? </w:t>
    </w:r>
  </w:p>
  <w:p w14:paraId="5A31F59F" w14:textId="77777777" w:rsidR="006C7989" w:rsidRPr="008757D7" w:rsidRDefault="00021241" w:rsidP="001051FA">
    <w:pPr>
      <w:pStyle w:val="Koptekst"/>
      <w:jc w:val="center"/>
      <w:rPr>
        <w:sz w:val="28"/>
      </w:rPr>
    </w:pPr>
    <w:r w:rsidRPr="008757D7">
      <w:rPr>
        <w:sz w:val="28"/>
      </w:rPr>
      <w:t>De R</w:t>
    </w:r>
    <w:r>
      <w:rPr>
        <w:sz w:val="28"/>
      </w:rPr>
      <w:t>omeinen en vroege middeleeuwen</w:t>
    </w:r>
  </w:p>
  <w:p w14:paraId="49A8C168" w14:textId="77777777" w:rsidR="006C7989" w:rsidRPr="006521E7" w:rsidRDefault="006C7989" w:rsidP="006521E7">
    <w:pPr>
      <w:pStyle w:val="Kopteks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E4B3E" w14:textId="77777777" w:rsidR="006C7989" w:rsidRDefault="00021241" w:rsidP="00120FE3">
    <w:pPr>
      <w:pStyle w:val="Koptekst"/>
      <w:rPr>
        <w:noProof/>
        <w:lang w:eastAsia="nl-NL"/>
      </w:rPr>
    </w:pPr>
    <w:r>
      <w:rPr>
        <w:noProof/>
        <w:lang w:eastAsia="nl-NL"/>
      </w:rPr>
      <w:drawing>
        <wp:anchor distT="0" distB="0" distL="114300" distR="114300" simplePos="0" relativeHeight="251667456" behindDoc="1" locked="0" layoutInCell="0" allowOverlap="1" wp14:anchorId="1F450873" wp14:editId="3661E2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51" name="Afbeelding 51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5408" behindDoc="1" locked="0" layoutInCell="0" allowOverlap="1" wp14:anchorId="64351725" wp14:editId="63C5C3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52" name="Afbeelding 52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3360" behindDoc="1" locked="0" layoutInCell="0" allowOverlap="1" wp14:anchorId="34F295E1" wp14:editId="596CB460">
          <wp:simplePos x="0" y="0"/>
          <wp:positionH relativeFrom="margin">
            <wp:posOffset>-1266190</wp:posOffset>
          </wp:positionH>
          <wp:positionV relativeFrom="margin">
            <wp:posOffset>-691515</wp:posOffset>
          </wp:positionV>
          <wp:extent cx="7558405" cy="10691495"/>
          <wp:effectExtent l="0" t="0" r="8890" b="1270"/>
          <wp:wrapNone/>
          <wp:docPr id="53" name="Afbeelding 53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ondervel-blauw-proef"/>
                  <pic:cNvPicPr preferRelativeResize="0"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100000</wp14:pctHeight>
          </wp14:sizeRelV>
        </wp:anchor>
      </w:drawing>
    </w:r>
  </w:p>
  <w:p w14:paraId="06895BCC" w14:textId="77777777" w:rsidR="006C7989" w:rsidRDefault="00021241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3A50A656" wp14:editId="4309F474">
          <wp:simplePos x="0" y="0"/>
          <wp:positionH relativeFrom="column">
            <wp:posOffset>3828415</wp:posOffset>
          </wp:positionH>
          <wp:positionV relativeFrom="paragraph">
            <wp:posOffset>1472565</wp:posOffset>
          </wp:positionV>
          <wp:extent cx="1908175" cy="338455"/>
          <wp:effectExtent l="0" t="0" r="0" b="4445"/>
          <wp:wrapNone/>
          <wp:docPr id="54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 wp14:anchorId="6FF3DD5B" wp14:editId="797FD661">
          <wp:simplePos x="0" y="0"/>
          <wp:positionH relativeFrom="column">
            <wp:posOffset>596265</wp:posOffset>
          </wp:positionH>
          <wp:positionV relativeFrom="page">
            <wp:posOffset>598805</wp:posOffset>
          </wp:positionV>
          <wp:extent cx="4554855" cy="307975"/>
          <wp:effectExtent l="0" t="0" r="0" b="0"/>
          <wp:wrapNone/>
          <wp:docPr id="55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485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A72EF" w14:textId="77777777" w:rsidR="006C7989" w:rsidRDefault="00021241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84864" behindDoc="1" locked="0" layoutInCell="0" allowOverlap="1" wp14:anchorId="38503DDA" wp14:editId="79619C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73" name="Afbeelding 73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2816" behindDoc="1" locked="0" layoutInCell="0" allowOverlap="1" wp14:anchorId="30B7FF77" wp14:editId="1DD038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74" name="Afbeelding 74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78720" behindDoc="1" locked="0" layoutInCell="0" allowOverlap="1" wp14:anchorId="582379AA" wp14:editId="63FF4BB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67375" cy="8020050"/>
          <wp:effectExtent l="0" t="0" r="9525" b="0"/>
          <wp:wrapNone/>
          <wp:docPr id="75" name="Afbeelding 75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-ondervel-blauw-proe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2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77696" behindDoc="1" locked="0" layoutInCell="0" allowOverlap="1" wp14:anchorId="5409A1D2" wp14:editId="1091E1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1069340"/>
          <wp:effectExtent l="0" t="0" r="0" b="0"/>
          <wp:wrapNone/>
          <wp:docPr id="76" name="Afbeelding 76" descr="Adres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res Amsterd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3E05A" w14:textId="77777777" w:rsidR="006C7989" w:rsidRDefault="006C7989" w:rsidP="006521E7">
    <w:pPr>
      <w:pStyle w:val="Koptekst"/>
    </w:pPr>
  </w:p>
  <w:p w14:paraId="6562D88D" w14:textId="77777777" w:rsidR="006C7989" w:rsidRDefault="006C7989" w:rsidP="00B64F38">
    <w:pPr>
      <w:pStyle w:val="Koptekst"/>
      <w:rPr>
        <w:b/>
        <w:sz w:val="28"/>
      </w:rPr>
    </w:pPr>
  </w:p>
  <w:p w14:paraId="1C1A7CCE" w14:textId="77777777" w:rsidR="006C7989" w:rsidRDefault="006C7989" w:rsidP="00B64F38">
    <w:pPr>
      <w:pStyle w:val="Koptekst"/>
      <w:rPr>
        <w:b/>
        <w:sz w:val="28"/>
      </w:rPr>
    </w:pPr>
  </w:p>
  <w:p w14:paraId="3F32ADAC" w14:textId="77777777" w:rsidR="006C7989" w:rsidRPr="008757D7" w:rsidRDefault="00021241" w:rsidP="001051FA">
    <w:pPr>
      <w:pStyle w:val="Koptekst"/>
      <w:jc w:val="center"/>
      <w:rPr>
        <w:b/>
        <w:sz w:val="36"/>
      </w:rPr>
    </w:pPr>
    <w:r w:rsidRPr="008757D7">
      <w:rPr>
        <w:b/>
        <w:sz w:val="36"/>
      </w:rPr>
      <w:t xml:space="preserve">Wie hoort bij wat? </w:t>
    </w:r>
  </w:p>
  <w:p w14:paraId="163D7A3A" w14:textId="77777777" w:rsidR="006C7989" w:rsidRPr="008757D7" w:rsidRDefault="00021241" w:rsidP="001051FA">
    <w:pPr>
      <w:pStyle w:val="Koptekst"/>
      <w:jc w:val="center"/>
      <w:rPr>
        <w:sz w:val="28"/>
      </w:rPr>
    </w:pPr>
    <w:r w:rsidRPr="008757D7">
      <w:rPr>
        <w:sz w:val="28"/>
      </w:rPr>
      <w:t>De R</w:t>
    </w:r>
    <w:r>
      <w:rPr>
        <w:sz w:val="28"/>
      </w:rPr>
      <w:t>omeinen en vroege Middeleeuwen</w:t>
    </w:r>
  </w:p>
  <w:p w14:paraId="4F86B546" w14:textId="77777777" w:rsidR="006C7989" w:rsidRPr="006521E7" w:rsidRDefault="006C7989" w:rsidP="006521E7">
    <w:pPr>
      <w:pStyle w:val="Kopteks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F535B" w14:textId="77777777" w:rsidR="006C7989" w:rsidRDefault="00021241" w:rsidP="00120FE3">
    <w:pPr>
      <w:pStyle w:val="Koptekst"/>
      <w:rPr>
        <w:noProof/>
        <w:lang w:eastAsia="nl-NL"/>
      </w:rPr>
    </w:pPr>
    <w:r>
      <w:rPr>
        <w:noProof/>
        <w:lang w:eastAsia="nl-NL"/>
      </w:rPr>
      <w:drawing>
        <wp:anchor distT="0" distB="0" distL="114300" distR="114300" simplePos="0" relativeHeight="251685888" behindDoc="1" locked="0" layoutInCell="0" allowOverlap="1" wp14:anchorId="7BC780B7" wp14:editId="2FA1F5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78" name="Afbeelding 78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3840" behindDoc="1" locked="0" layoutInCell="0" allowOverlap="1" wp14:anchorId="735AB7CD" wp14:editId="7A4A18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79" name="Afbeelding 79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1792" behindDoc="1" locked="0" layoutInCell="0" allowOverlap="1" wp14:anchorId="07889565" wp14:editId="1DD7F6DF">
          <wp:simplePos x="0" y="0"/>
          <wp:positionH relativeFrom="margin">
            <wp:posOffset>-1266190</wp:posOffset>
          </wp:positionH>
          <wp:positionV relativeFrom="margin">
            <wp:posOffset>-691515</wp:posOffset>
          </wp:positionV>
          <wp:extent cx="7558405" cy="10691495"/>
          <wp:effectExtent l="0" t="0" r="8890" b="1270"/>
          <wp:wrapNone/>
          <wp:docPr id="80" name="Afbeelding 80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ondervel-blauw-proef"/>
                  <pic:cNvPicPr preferRelativeResize="0"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100000</wp14:pctHeight>
          </wp14:sizeRelV>
        </wp:anchor>
      </w:drawing>
    </w:r>
  </w:p>
  <w:p w14:paraId="1EAD9909" w14:textId="77777777" w:rsidR="006C7989" w:rsidRDefault="00021241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80768" behindDoc="1" locked="0" layoutInCell="1" allowOverlap="1" wp14:anchorId="01267ED0" wp14:editId="3CDBB513">
          <wp:simplePos x="0" y="0"/>
          <wp:positionH relativeFrom="column">
            <wp:posOffset>3828415</wp:posOffset>
          </wp:positionH>
          <wp:positionV relativeFrom="paragraph">
            <wp:posOffset>1472565</wp:posOffset>
          </wp:positionV>
          <wp:extent cx="1908175" cy="338455"/>
          <wp:effectExtent l="0" t="0" r="0" b="4445"/>
          <wp:wrapNone/>
          <wp:docPr id="8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79744" behindDoc="1" locked="0" layoutInCell="1" allowOverlap="1" wp14:anchorId="53BE66A1" wp14:editId="4A7413CB">
          <wp:simplePos x="0" y="0"/>
          <wp:positionH relativeFrom="column">
            <wp:posOffset>596265</wp:posOffset>
          </wp:positionH>
          <wp:positionV relativeFrom="page">
            <wp:posOffset>598805</wp:posOffset>
          </wp:positionV>
          <wp:extent cx="4554855" cy="307975"/>
          <wp:effectExtent l="0" t="0" r="0" b="0"/>
          <wp:wrapNone/>
          <wp:docPr id="82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485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241"/>
    <w:rsid w:val="00021241"/>
    <w:rsid w:val="006C7989"/>
    <w:rsid w:val="00E3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D66419"/>
  <w15:chartTrackingRefBased/>
  <w15:docId w15:val="{914F54FE-4023-4985-976C-37236BDE3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21241"/>
    <w:pPr>
      <w:suppressAutoHyphens/>
      <w:spacing w:after="0" w:line="280" w:lineRule="exact"/>
    </w:pPr>
    <w:rPr>
      <w:rFonts w:ascii="Calibri" w:eastAsia="Times New Roman" w:hAnsi="Calibri" w:cs="Calibri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2124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21241"/>
    <w:rPr>
      <w:rFonts w:ascii="Calibri" w:eastAsia="Times New Roman" w:hAnsi="Calibri" w:cs="Calibri"/>
      <w:lang w:eastAsia="ar-SA"/>
    </w:rPr>
  </w:style>
  <w:style w:type="paragraph" w:styleId="Voettekst">
    <w:name w:val="footer"/>
    <w:basedOn w:val="Standaard"/>
    <w:link w:val="VoettekstChar"/>
    <w:uiPriority w:val="99"/>
    <w:unhideWhenUsed/>
    <w:rsid w:val="00021241"/>
    <w:pPr>
      <w:tabs>
        <w:tab w:val="center" w:pos="4536"/>
        <w:tab w:val="right" w:pos="9072"/>
      </w:tabs>
    </w:pPr>
    <w:rPr>
      <w:b/>
    </w:rPr>
  </w:style>
  <w:style w:type="character" w:customStyle="1" w:styleId="VoettekstChar">
    <w:name w:val="Voettekst Char"/>
    <w:basedOn w:val="Standaardalinea-lettertype"/>
    <w:link w:val="Voettekst"/>
    <w:uiPriority w:val="99"/>
    <w:rsid w:val="00021241"/>
    <w:rPr>
      <w:rFonts w:ascii="Calibri" w:eastAsia="Times New Roman" w:hAnsi="Calibri" w:cs="Calibri"/>
      <w:b/>
      <w:lang w:eastAsia="ar-SA"/>
    </w:rPr>
  </w:style>
  <w:style w:type="paragraph" w:styleId="Geenafstand">
    <w:name w:val="No Spacing"/>
    <w:basedOn w:val="Standaard"/>
    <w:link w:val="GeenafstandChar"/>
    <w:uiPriority w:val="99"/>
    <w:qFormat/>
    <w:rsid w:val="00021241"/>
    <w:rPr>
      <w:rFonts w:eastAsia="MS Mincho"/>
      <w:lang w:eastAsia="en-US"/>
    </w:rPr>
  </w:style>
  <w:style w:type="paragraph" w:customStyle="1" w:styleId="Geenopmaak">
    <w:name w:val="Geen opmaak"/>
    <w:basedOn w:val="Standaard"/>
    <w:next w:val="Standaard"/>
    <w:qFormat/>
    <w:rsid w:val="00021241"/>
    <w:pPr>
      <w:tabs>
        <w:tab w:val="left" w:pos="340"/>
      </w:tabs>
      <w:suppressAutoHyphens w:val="0"/>
      <w:spacing w:line="240" w:lineRule="auto"/>
      <w:ind w:left="340" w:hanging="340"/>
    </w:pPr>
    <w:rPr>
      <w:szCs w:val="20"/>
    </w:rPr>
  </w:style>
  <w:style w:type="character" w:customStyle="1" w:styleId="GeenafstandChar">
    <w:name w:val="Geen afstand Char"/>
    <w:basedOn w:val="Standaardalinea-lettertype"/>
    <w:link w:val="Geenafstand"/>
    <w:uiPriority w:val="99"/>
    <w:rsid w:val="00021241"/>
    <w:rPr>
      <w:rFonts w:ascii="Calibri" w:eastAsia="MS Mincho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1.jpeg"/><Relationship Id="rId18" Type="http://schemas.openxmlformats.org/officeDocument/2006/relationships/header" Target="header7.xm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9.xml"/><Relationship Id="rId7" Type="http://schemas.openxmlformats.org/officeDocument/2006/relationships/header" Target="header2.xml"/><Relationship Id="rId12" Type="http://schemas.openxmlformats.org/officeDocument/2006/relationships/image" Target="media/image10.png"/><Relationship Id="rId17" Type="http://schemas.openxmlformats.org/officeDocument/2006/relationships/header" Target="header6.xml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9.pn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image" Target="media/image15.jpeg"/><Relationship Id="rId10" Type="http://schemas.openxmlformats.org/officeDocument/2006/relationships/image" Target="media/image8.jpeg"/><Relationship Id="rId19" Type="http://schemas.openxmlformats.org/officeDocument/2006/relationships/header" Target="header8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header" Target="header4.xm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1.emf"/><Relationship Id="rId4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3.emf"/><Relationship Id="rId1" Type="http://schemas.openxmlformats.org/officeDocument/2006/relationships/image" Target="media/image12.emf"/><Relationship Id="rId4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3.emf"/><Relationship Id="rId1" Type="http://schemas.openxmlformats.org/officeDocument/2006/relationships/image" Target="media/image12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3.emf"/><Relationship Id="rId1" Type="http://schemas.openxmlformats.org/officeDocument/2006/relationships/image" Target="media/image12.emf"/><Relationship Id="rId4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3.emf"/><Relationship Id="rId1" Type="http://schemas.openxmlformats.org/officeDocument/2006/relationships/image" Target="media/image12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370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Kling</dc:creator>
  <cp:keywords/>
  <dc:description/>
  <cp:lastModifiedBy>Mariska de Boer</cp:lastModifiedBy>
  <cp:revision>2</cp:revision>
  <dcterms:created xsi:type="dcterms:W3CDTF">2024-01-02T11:58:00Z</dcterms:created>
  <dcterms:modified xsi:type="dcterms:W3CDTF">2024-01-02T11:58:00Z</dcterms:modified>
</cp:coreProperties>
</file>